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8C4" w:rsidRDefault="003138CA" w:rsidP="005F28C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9372085" cy="6577885"/>
            <wp:effectExtent l="19050" t="0" r="515" b="0"/>
            <wp:docPr id="3" name="Рисунок 3" descr="E:\СКАНЫ РП БОЧКАРЕВА\окр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Ы РП БОЧКАРЕВА\окр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525" b="2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085" cy="657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8C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2A64AC" w:rsidRPr="0035467F" w:rsidRDefault="005F28C4" w:rsidP="003138C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«МБОУ Ялкынская ООШ» на </w:t>
      </w:r>
      <w:r w:rsidR="003E7E8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2020 -2021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C671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C671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CC671B" w:rsidRPr="00833C80" w:rsidRDefault="00CC671B" w:rsidP="00CC671B">
      <w:pPr>
        <w:rPr>
          <w:bCs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8947"/>
        <w:gridCol w:w="1843"/>
        <w:gridCol w:w="1418"/>
        <w:gridCol w:w="1701"/>
      </w:tblGrid>
      <w:tr w:rsidR="001F292F" w:rsidRPr="00833C80" w:rsidTr="00863DF8">
        <w:trPr>
          <w:trHeight w:val="282"/>
        </w:trPr>
        <w:tc>
          <w:tcPr>
            <w:tcW w:w="800" w:type="dxa"/>
            <w:vMerge w:val="restart"/>
          </w:tcPr>
          <w:p w:rsidR="001F292F" w:rsidRDefault="001F292F" w:rsidP="00CC671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CC6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47" w:type="dxa"/>
            <w:vMerge w:val="restart"/>
          </w:tcPr>
          <w:p w:rsidR="001F292F" w:rsidRPr="00CC671B" w:rsidRDefault="001F292F" w:rsidP="001F2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1F292F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119" w:type="dxa"/>
            <w:gridSpan w:val="2"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Дата проведения</w:t>
            </w:r>
          </w:p>
        </w:tc>
      </w:tr>
      <w:tr w:rsidR="001F292F" w:rsidRPr="00833C80" w:rsidTr="001F292F">
        <w:trPr>
          <w:trHeight w:val="344"/>
        </w:trPr>
        <w:tc>
          <w:tcPr>
            <w:tcW w:w="800" w:type="dxa"/>
            <w:vMerge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7" w:type="dxa"/>
            <w:vMerge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92F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1F292F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CC6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МЫ - ГРАЖДАНЕ ЕДИНОГО ОТЕЧЕСТВА 12 ч</w:t>
            </w:r>
          </w:p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Общество – это мы! Гражданин и гражданское общество.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народ. </w:t>
            </w:r>
          </w:p>
          <w:p w:rsidR="00CC671B" w:rsidRPr="003E7E89" w:rsidRDefault="00CC671B" w:rsidP="00CC671B">
            <w:pPr>
              <w:pStyle w:val="Default"/>
            </w:pPr>
            <w:r w:rsidRPr="003E7E89">
              <w:rPr>
                <w:iCs/>
              </w:rPr>
              <w:t xml:space="preserve">Республика </w:t>
            </w:r>
            <w:proofErr w:type="gramStart"/>
            <w:r w:rsidRPr="003E7E89">
              <w:rPr>
                <w:iCs/>
              </w:rPr>
              <w:t>Татарстан-один</w:t>
            </w:r>
            <w:proofErr w:type="gramEnd"/>
            <w:r w:rsidRPr="003E7E89">
              <w:rPr>
                <w:iCs/>
              </w:rPr>
              <w:t xml:space="preserve"> из регионов России.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России. </w:t>
            </w:r>
          </w:p>
          <w:p w:rsidR="00CC671B" w:rsidRPr="003138CA" w:rsidRDefault="00CC671B" w:rsidP="00CC671B">
            <w:pPr>
              <w:pStyle w:val="Default"/>
            </w:pPr>
            <w:r w:rsidRPr="003138CA">
              <w:rPr>
                <w:iCs/>
              </w:rPr>
              <w:t xml:space="preserve">Конституция Татарстана.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sz w:val="24"/>
                <w:szCs w:val="24"/>
              </w:rPr>
              <w:t xml:space="preserve">Права ребёнка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России.</w:t>
            </w:r>
          </w:p>
          <w:p w:rsidR="00CC671B" w:rsidRPr="003138CA" w:rsidRDefault="00CC671B" w:rsidP="00CC671B">
            <w:pPr>
              <w:pStyle w:val="Default"/>
            </w:pPr>
            <w:r w:rsidRPr="003138CA">
              <w:rPr>
                <w:iCs/>
              </w:rPr>
              <w:t xml:space="preserve">Правительство Республики Татарстан.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3138CA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  <w:r w:rsidRPr="00313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13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Входное тестирование.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pStyle w:val="Default"/>
            </w:pPr>
            <w:r w:rsidRPr="003138CA">
              <w:t xml:space="preserve">Работа над ошибками. Проект "Заочное путешествие по республикам РФ". Государственная граница России.  </w:t>
            </w:r>
            <w:r w:rsidRPr="003138CA">
              <w:rPr>
                <w:iCs/>
              </w:rPr>
              <w:t>Татарстан моя родина, предков очаг!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за границу России.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pStyle w:val="Default"/>
            </w:pPr>
            <w:r w:rsidRPr="003138CA">
              <w:t xml:space="preserve">Сокровища России и их хранители. </w:t>
            </w:r>
          </w:p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История возникновения города Казань.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sz w:val="24"/>
                <w:szCs w:val="24"/>
              </w:rPr>
              <w:t>Творческий союз.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pStyle w:val="Default"/>
            </w:pPr>
            <w:r w:rsidRPr="003138CA">
              <w:t>Обобщение по разделу «Мы - граждане единого Отечества».</w:t>
            </w:r>
          </w:p>
          <w:p w:rsidR="00CC671B" w:rsidRPr="003138CA" w:rsidRDefault="00CC671B" w:rsidP="00CC671B">
            <w:pPr>
              <w:pStyle w:val="Default"/>
            </w:pPr>
            <w:r w:rsidRPr="003138CA">
              <w:t>Проверочная работа по разделу "Мы - граждане единого Отечества"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CC6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ПО РОДНЫМ ПРОСТОРАМ  22ч</w:t>
            </w:r>
          </w:p>
          <w:p w:rsidR="00CC671B" w:rsidRPr="00CC671B" w:rsidRDefault="00CC671B" w:rsidP="00CC6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47" w:type="dxa"/>
            <w:tcBorders>
              <w:top w:val="nil"/>
            </w:tcBorders>
          </w:tcPr>
          <w:p w:rsidR="00CC671B" w:rsidRPr="003138CA" w:rsidRDefault="00CC671B" w:rsidP="00CC671B">
            <w:pPr>
              <w:pStyle w:val="Default"/>
            </w:pPr>
            <w:r w:rsidRPr="003138CA">
              <w:t xml:space="preserve">Карта - наш экскурсовод. </w:t>
            </w:r>
          </w:p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Республика Татарстан на физической карте, столица г. Казань </w:t>
            </w:r>
          </w:p>
        </w:tc>
        <w:tc>
          <w:tcPr>
            <w:tcW w:w="1843" w:type="dxa"/>
            <w:tcBorders>
              <w:top w:val="nil"/>
            </w:tcBorders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</w:tcBorders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pStyle w:val="Default"/>
            </w:pPr>
            <w:r w:rsidRPr="003138CA">
              <w:t xml:space="preserve">По равнинам и горам.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pStyle w:val="Default"/>
            </w:pPr>
            <w:r w:rsidRPr="003138CA">
              <w:t xml:space="preserve">В поисках подземных кладовых. </w:t>
            </w:r>
            <w:r w:rsidRPr="003138CA">
              <w:rPr>
                <w:iCs/>
              </w:rPr>
              <w:t xml:space="preserve">Полезные ископаемые региона и их применение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pStyle w:val="Default"/>
            </w:pPr>
            <w:r w:rsidRPr="003138CA">
              <w:t xml:space="preserve">Наши реки. </w:t>
            </w:r>
          </w:p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Крупные водоѐмы региона: реки Волга, Кама, Вятка на физической карте Республики Татарстан.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8CA">
              <w:rPr>
                <w:rFonts w:ascii="Times New Roman" w:hAnsi="Times New Roman" w:cs="Times New Roman"/>
                <w:sz w:val="24"/>
                <w:szCs w:val="24"/>
              </w:rPr>
              <w:t>Озёра – краса земли.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47" w:type="dxa"/>
          </w:tcPr>
          <w:p w:rsidR="00CC671B" w:rsidRPr="003138CA" w:rsidRDefault="00CC671B" w:rsidP="00CC671B">
            <w:pPr>
              <w:pStyle w:val="Default"/>
            </w:pPr>
            <w:r w:rsidRPr="003138CA">
              <w:t xml:space="preserve">Проект "Реки (озера) России"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 севера на юг.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холодной тундре.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Среди лесов.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широкой степи.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У тёплого моря.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Викторина "Природные зоны России".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Мы - дети родной земли.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В содружестве с природой.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Как сберечь природу России.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страницам Красной книги.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страницам Красной книги. </w:t>
            </w:r>
          </w:p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Красная Книга РТ.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заповедникам и национальным паркам. </w:t>
            </w:r>
          </w:p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Памятники природы региона.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Обобщение по разделу «По родным просторам».</w:t>
            </w:r>
          </w:p>
          <w:p w:rsidR="00CC671B" w:rsidRPr="00CC671B" w:rsidRDefault="00CC671B" w:rsidP="00CC671B">
            <w:pPr>
              <w:pStyle w:val="Default"/>
            </w:pPr>
            <w:r w:rsidRPr="003E7E89">
              <w:t>Проверочная работа по разделу «По родным просторам».</w:t>
            </w:r>
            <w:r w:rsidRPr="00CC671B">
              <w:t xml:space="preserve">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DC2F8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РЕКЕ ВРЕМЕНИ 25 ч</w:t>
            </w: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В путь по реке времени.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Путешествуем с археологами.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страницам летописи.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Истоки Древней Руси.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Мудрый выбор.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Наследница Киевской Руси.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Москва – преемница Владимира.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«Жизнь – Отечеству, честь – никому!»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Отечественная война 1812 года.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Великий путь.</w:t>
            </w:r>
          </w:p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Моя семья в истории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искусства и литературы.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Трудовой фронт.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Нет в России семьи такой</w:t>
            </w:r>
            <w:proofErr w:type="gramStart"/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… П</w:t>
            </w:r>
            <w:proofErr w:type="gramEnd"/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осле Великой войны.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rPr>
                <w:iCs/>
              </w:rPr>
              <w:t xml:space="preserve">Промежуточная аттестация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947" w:type="dxa"/>
          </w:tcPr>
          <w:p w:rsidR="00CC671B" w:rsidRPr="003E7E89" w:rsidRDefault="00AA7730" w:rsidP="00CC671B">
            <w:pPr>
              <w:pStyle w:val="Default"/>
            </w:pPr>
            <w:r w:rsidRPr="003E7E89">
              <w:t>После великой войны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947" w:type="dxa"/>
          </w:tcPr>
          <w:p w:rsidR="00CC671B" w:rsidRPr="003E7E89" w:rsidRDefault="00CC671B" w:rsidP="00AA77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Достижения 1950 – 1970 годов.</w:t>
            </w:r>
            <w:r w:rsidR="00AA7730" w:rsidRPr="003E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Обобщение по разделу «Путешествие по реке времени».</w:t>
            </w:r>
          </w:p>
          <w:p w:rsidR="00CC671B" w:rsidRPr="003E7E89" w:rsidRDefault="00CC671B" w:rsidP="00CC671B">
            <w:pPr>
              <w:pStyle w:val="Default"/>
            </w:pPr>
            <w:r w:rsidRPr="003E7E89">
              <w:t xml:space="preserve">Проверочная работа по разделу «Путешествие по реке времени».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DC2F8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МЫ СТРОИМ БУДУЩЕЕ РОССИИ  9ч</w:t>
            </w: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Современная Россия.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Современная Россия.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Хороша честь, когда есть, что есть. Здоровье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Начни с себя!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Проверочная работа по разделу «Мы строим будущее России»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 работа.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«Мы строим будущее России»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5F28C4">
        <w:rPr>
          <w:rFonts w:ascii="Times New Roman" w:hAnsi="Times New Roman" w:cs="Times New Roman"/>
          <w:b/>
          <w:sz w:val="24"/>
          <w:szCs w:val="24"/>
        </w:rPr>
        <w:t>4</w:t>
      </w:r>
      <w:r w:rsidR="00EC5E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1E1" w:rsidRDefault="00DA41E1" w:rsidP="00B8297B">
      <w:pPr>
        <w:spacing w:after="0" w:line="240" w:lineRule="auto"/>
      </w:pPr>
      <w:r>
        <w:separator/>
      </w:r>
    </w:p>
  </w:endnote>
  <w:endnote w:type="continuationSeparator" w:id="0">
    <w:p w:rsidR="00DA41E1" w:rsidRDefault="00DA41E1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1E1" w:rsidRDefault="00DA41E1" w:rsidP="00B8297B">
      <w:pPr>
        <w:spacing w:after="0" w:line="240" w:lineRule="auto"/>
      </w:pPr>
      <w:r>
        <w:separator/>
      </w:r>
    </w:p>
  </w:footnote>
  <w:footnote w:type="continuationSeparator" w:id="0">
    <w:p w:rsidR="00DA41E1" w:rsidRDefault="00DA41E1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3289C"/>
    <w:rsid w:val="000329EA"/>
    <w:rsid w:val="00065758"/>
    <w:rsid w:val="000A097A"/>
    <w:rsid w:val="000D46C4"/>
    <w:rsid w:val="00100FBA"/>
    <w:rsid w:val="0012365C"/>
    <w:rsid w:val="00160C28"/>
    <w:rsid w:val="001B15F4"/>
    <w:rsid w:val="001D7C73"/>
    <w:rsid w:val="001F292F"/>
    <w:rsid w:val="0021380A"/>
    <w:rsid w:val="00216519"/>
    <w:rsid w:val="0021745B"/>
    <w:rsid w:val="00220DE3"/>
    <w:rsid w:val="0023258E"/>
    <w:rsid w:val="0024458C"/>
    <w:rsid w:val="002772B8"/>
    <w:rsid w:val="00277EDD"/>
    <w:rsid w:val="002A64AC"/>
    <w:rsid w:val="002B64A9"/>
    <w:rsid w:val="002F0036"/>
    <w:rsid w:val="003138CA"/>
    <w:rsid w:val="00396943"/>
    <w:rsid w:val="003B4E78"/>
    <w:rsid w:val="003C4BC5"/>
    <w:rsid w:val="003E7E89"/>
    <w:rsid w:val="00422162"/>
    <w:rsid w:val="0044109D"/>
    <w:rsid w:val="00466623"/>
    <w:rsid w:val="00466A8A"/>
    <w:rsid w:val="004D0CD0"/>
    <w:rsid w:val="00506058"/>
    <w:rsid w:val="005318C0"/>
    <w:rsid w:val="00533543"/>
    <w:rsid w:val="005429D8"/>
    <w:rsid w:val="005530D4"/>
    <w:rsid w:val="00554CE0"/>
    <w:rsid w:val="00596C9C"/>
    <w:rsid w:val="005F28C4"/>
    <w:rsid w:val="005F6FDB"/>
    <w:rsid w:val="00620D45"/>
    <w:rsid w:val="00691975"/>
    <w:rsid w:val="00693BA5"/>
    <w:rsid w:val="006970BF"/>
    <w:rsid w:val="006A0669"/>
    <w:rsid w:val="006D43D3"/>
    <w:rsid w:val="006E30AF"/>
    <w:rsid w:val="006F4C09"/>
    <w:rsid w:val="006F588D"/>
    <w:rsid w:val="007B3747"/>
    <w:rsid w:val="007C2922"/>
    <w:rsid w:val="007E1A5B"/>
    <w:rsid w:val="00806AEE"/>
    <w:rsid w:val="00816187"/>
    <w:rsid w:val="00816DA9"/>
    <w:rsid w:val="00821F7F"/>
    <w:rsid w:val="00851BA2"/>
    <w:rsid w:val="00854A2D"/>
    <w:rsid w:val="00881A1F"/>
    <w:rsid w:val="008879D7"/>
    <w:rsid w:val="008B3D3A"/>
    <w:rsid w:val="00904307"/>
    <w:rsid w:val="00920FEC"/>
    <w:rsid w:val="0094052F"/>
    <w:rsid w:val="0094073B"/>
    <w:rsid w:val="009539D2"/>
    <w:rsid w:val="009637AB"/>
    <w:rsid w:val="009940CF"/>
    <w:rsid w:val="009E2D04"/>
    <w:rsid w:val="009E3828"/>
    <w:rsid w:val="00A00D8A"/>
    <w:rsid w:val="00A35998"/>
    <w:rsid w:val="00A732EE"/>
    <w:rsid w:val="00A76833"/>
    <w:rsid w:val="00A9414B"/>
    <w:rsid w:val="00AA7730"/>
    <w:rsid w:val="00AF6AC3"/>
    <w:rsid w:val="00B8297B"/>
    <w:rsid w:val="00B837D6"/>
    <w:rsid w:val="00BD495C"/>
    <w:rsid w:val="00C0125C"/>
    <w:rsid w:val="00C16CAD"/>
    <w:rsid w:val="00C36FEA"/>
    <w:rsid w:val="00C40930"/>
    <w:rsid w:val="00C60D84"/>
    <w:rsid w:val="00C74256"/>
    <w:rsid w:val="00C806C9"/>
    <w:rsid w:val="00CA42E8"/>
    <w:rsid w:val="00CC671B"/>
    <w:rsid w:val="00CF0C9C"/>
    <w:rsid w:val="00D52986"/>
    <w:rsid w:val="00DA41E1"/>
    <w:rsid w:val="00DC2F86"/>
    <w:rsid w:val="00E171F3"/>
    <w:rsid w:val="00E555DD"/>
    <w:rsid w:val="00E97558"/>
    <w:rsid w:val="00EB04ED"/>
    <w:rsid w:val="00EC5EBE"/>
    <w:rsid w:val="00F62984"/>
    <w:rsid w:val="00F6680D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2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2F8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37</cp:revision>
  <cp:lastPrinted>2019-03-31T09:51:00Z</cp:lastPrinted>
  <dcterms:created xsi:type="dcterms:W3CDTF">2019-03-28T13:30:00Z</dcterms:created>
  <dcterms:modified xsi:type="dcterms:W3CDTF">2020-11-01T07:34:00Z</dcterms:modified>
</cp:coreProperties>
</file>